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DBBDE" w14:textId="77777777" w:rsidR="00BD083E" w:rsidRDefault="00BD083E" w:rsidP="00BD083E">
      <w:pPr>
        <w:jc w:val="center"/>
        <w:rPr>
          <w:b/>
          <w:bCs/>
          <w:sz w:val="18"/>
          <w:szCs w:val="18"/>
        </w:rPr>
      </w:pPr>
      <w:bookmarkStart w:id="0" w:name="_GoBack"/>
      <w:bookmarkEnd w:id="0"/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  <w:vertAlign w:val="superscript"/>
        </w:rPr>
        <w:t>ο</w:t>
      </w:r>
      <w:r>
        <w:rPr>
          <w:b/>
          <w:bCs/>
          <w:sz w:val="18"/>
          <w:szCs w:val="18"/>
        </w:rPr>
        <w:t xml:space="preserve"> Φεστιβάλ Δικηγορικής Λογοτεχνίας</w:t>
      </w:r>
    </w:p>
    <w:p w14:paraId="5E0CD883" w14:textId="77777777" w:rsidR="00BD083E" w:rsidRDefault="00BD083E" w:rsidP="00BD083E">
      <w:pPr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Καστελλόριζο</w:t>
      </w:r>
      <w:proofErr w:type="spellEnd"/>
      <w:r>
        <w:rPr>
          <w:b/>
          <w:bCs/>
          <w:sz w:val="18"/>
          <w:szCs w:val="18"/>
        </w:rPr>
        <w:t xml:space="preserve"> 3-5 Οκτωβρίου 2025</w:t>
      </w:r>
    </w:p>
    <w:p w14:paraId="42BCD7FA" w14:textId="77777777" w:rsidR="00F6417F" w:rsidRDefault="00F6417F" w:rsidP="00BD083E">
      <w:pPr>
        <w:jc w:val="both"/>
        <w:rPr>
          <w:b/>
          <w:bCs/>
          <w:sz w:val="18"/>
          <w:szCs w:val="18"/>
          <w:u w:val="single"/>
        </w:rPr>
      </w:pPr>
    </w:p>
    <w:p w14:paraId="1F5C6B5E" w14:textId="5E963003" w:rsidR="00CC777B" w:rsidRDefault="00BD083E" w:rsidP="00BD083E">
      <w:pPr>
        <w:jc w:val="both"/>
        <w:rPr>
          <w:b/>
          <w:bCs/>
          <w:sz w:val="18"/>
          <w:szCs w:val="18"/>
        </w:rPr>
      </w:pPr>
      <w:r w:rsidRPr="00CC777B">
        <w:rPr>
          <w:b/>
          <w:bCs/>
          <w:sz w:val="18"/>
          <w:szCs w:val="18"/>
          <w:u w:val="single"/>
        </w:rPr>
        <w:t>ΠΑΡΑΣΚΕΥΗ 3 ΟΚΤΩΒΡΙΟΥ</w:t>
      </w:r>
      <w:r>
        <w:rPr>
          <w:b/>
          <w:bCs/>
          <w:sz w:val="18"/>
          <w:szCs w:val="18"/>
        </w:rPr>
        <w:t xml:space="preserve"> </w:t>
      </w:r>
    </w:p>
    <w:p w14:paraId="2DDB0185" w14:textId="378FA9F9" w:rsidR="00BD083E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18:00</w:t>
      </w:r>
    </w:p>
    <w:p w14:paraId="45D61353" w14:textId="77777777" w:rsidR="00BD083E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-Έναρξη - Χαιρετισμοί</w:t>
      </w:r>
    </w:p>
    <w:p w14:paraId="24794FEB" w14:textId="2F3760B4" w:rsidR="00CC777B" w:rsidRPr="00CC777B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- Εισαγωγική ομιλία: Η εμβληματική παρουσία των νομικών στην ελληνική λογοτεχνία </w:t>
      </w:r>
      <w:r w:rsidR="00CC777B">
        <w:rPr>
          <w:b/>
          <w:bCs/>
          <w:sz w:val="18"/>
          <w:szCs w:val="18"/>
        </w:rPr>
        <w:t xml:space="preserve"> </w:t>
      </w:r>
      <w:r w:rsidR="00CC777B" w:rsidRPr="00CC777B">
        <w:rPr>
          <w:sz w:val="18"/>
          <w:szCs w:val="18"/>
        </w:rPr>
        <w:t xml:space="preserve">(Χρήστος </w:t>
      </w:r>
      <w:proofErr w:type="spellStart"/>
      <w:r w:rsidR="00CC777B" w:rsidRPr="00CC777B">
        <w:rPr>
          <w:sz w:val="18"/>
          <w:szCs w:val="18"/>
        </w:rPr>
        <w:t>Χωμενίδης</w:t>
      </w:r>
      <w:proofErr w:type="spellEnd"/>
      <w:r w:rsidR="00CC777B" w:rsidRPr="00CC777B">
        <w:rPr>
          <w:sz w:val="18"/>
          <w:szCs w:val="18"/>
        </w:rPr>
        <w:t>)</w:t>
      </w:r>
    </w:p>
    <w:p w14:paraId="62038760" w14:textId="693A1FF4" w:rsidR="00BD083E" w:rsidRPr="00CC777B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 Ανοικτή συζήτηση: Συγγραφή, νομικό επάγγελμα, νομικός λόγος, ορατές και αόρατες συνδέσεις</w:t>
      </w:r>
      <w:r w:rsidR="00CC777B">
        <w:rPr>
          <w:b/>
          <w:bCs/>
          <w:sz w:val="18"/>
          <w:szCs w:val="18"/>
        </w:rPr>
        <w:t xml:space="preserve"> (</w:t>
      </w:r>
      <w:r w:rsidR="00CC777B">
        <w:rPr>
          <w:sz w:val="18"/>
          <w:szCs w:val="18"/>
        </w:rPr>
        <w:t>Νομικοί - σ</w:t>
      </w:r>
      <w:r>
        <w:rPr>
          <w:sz w:val="18"/>
          <w:szCs w:val="18"/>
        </w:rPr>
        <w:t>υ</w:t>
      </w:r>
      <w:r w:rsidR="00CC777B">
        <w:rPr>
          <w:sz w:val="18"/>
          <w:szCs w:val="18"/>
        </w:rPr>
        <w:t>γγραφείς συ</w:t>
      </w:r>
      <w:r>
        <w:rPr>
          <w:sz w:val="18"/>
          <w:szCs w:val="18"/>
        </w:rPr>
        <w:t xml:space="preserve">ζητούν </w:t>
      </w:r>
      <w:r w:rsidR="00CC777B">
        <w:rPr>
          <w:sz w:val="18"/>
          <w:szCs w:val="18"/>
        </w:rPr>
        <w:t xml:space="preserve">μεταξύ τους και </w:t>
      </w:r>
      <w:r>
        <w:rPr>
          <w:sz w:val="18"/>
          <w:szCs w:val="18"/>
        </w:rPr>
        <w:t>με το κοινό</w:t>
      </w:r>
      <w:r w:rsidR="00CC777B">
        <w:rPr>
          <w:sz w:val="18"/>
          <w:szCs w:val="18"/>
        </w:rPr>
        <w:t>)</w:t>
      </w:r>
      <w:r>
        <w:rPr>
          <w:sz w:val="18"/>
          <w:szCs w:val="18"/>
        </w:rPr>
        <w:t xml:space="preserve"> </w:t>
      </w:r>
    </w:p>
    <w:p w14:paraId="3C6D6443" w14:textId="77777777" w:rsidR="00BD083E" w:rsidRDefault="00BD083E" w:rsidP="00BD083E">
      <w:pPr>
        <w:jc w:val="both"/>
        <w:rPr>
          <w:sz w:val="18"/>
          <w:szCs w:val="18"/>
        </w:rPr>
      </w:pPr>
      <w:bookmarkStart w:id="1" w:name="_Hlk207985574"/>
    </w:p>
    <w:p w14:paraId="305DEC46" w14:textId="77777777" w:rsidR="00F6417F" w:rsidRDefault="00F6417F" w:rsidP="00BD083E">
      <w:pPr>
        <w:jc w:val="both"/>
        <w:rPr>
          <w:b/>
          <w:bCs/>
          <w:sz w:val="18"/>
          <w:szCs w:val="18"/>
          <w:u w:val="single"/>
        </w:rPr>
      </w:pPr>
    </w:p>
    <w:p w14:paraId="0B99FE46" w14:textId="61B67972" w:rsidR="00CC777B" w:rsidRPr="00CC777B" w:rsidRDefault="00BD083E" w:rsidP="00BD083E">
      <w:pPr>
        <w:jc w:val="both"/>
        <w:rPr>
          <w:b/>
          <w:bCs/>
          <w:sz w:val="18"/>
          <w:szCs w:val="18"/>
          <w:u w:val="single"/>
        </w:rPr>
      </w:pPr>
      <w:r w:rsidRPr="00CC777B">
        <w:rPr>
          <w:b/>
          <w:bCs/>
          <w:sz w:val="18"/>
          <w:szCs w:val="18"/>
          <w:u w:val="single"/>
        </w:rPr>
        <w:t xml:space="preserve">ΣΑΒΒΑΤΟ 4 ΟΚΤΩΒΡΙΟΥ </w:t>
      </w:r>
    </w:p>
    <w:p w14:paraId="0D771756" w14:textId="3B92F8EF" w:rsidR="00CC777B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10:30 – 1</w:t>
      </w:r>
      <w:r w:rsidR="00CC777B">
        <w:rPr>
          <w:b/>
          <w:bCs/>
          <w:sz w:val="18"/>
          <w:szCs w:val="18"/>
        </w:rPr>
        <w:t>3:0</w:t>
      </w:r>
      <w:r>
        <w:rPr>
          <w:b/>
          <w:bCs/>
          <w:sz w:val="18"/>
          <w:szCs w:val="18"/>
        </w:rPr>
        <w:t xml:space="preserve">0 </w:t>
      </w:r>
      <w:bookmarkEnd w:id="1"/>
    </w:p>
    <w:p w14:paraId="28E88EE7" w14:textId="0F8FA6C9" w:rsidR="00BD083E" w:rsidRDefault="00CC777B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</w:t>
      </w:r>
      <w:r w:rsidR="00BD083E">
        <w:rPr>
          <w:b/>
          <w:bCs/>
          <w:sz w:val="18"/>
          <w:szCs w:val="18"/>
        </w:rPr>
        <w:t>Αφιέρωμα σε δύο δικηγόρους των γραμμάτων που χάθηκαν πρόσφατα: Γιώργος Στεφανάκης, Κώστας Παπαγεωργίου</w:t>
      </w:r>
    </w:p>
    <w:p w14:paraId="20B8B3F8" w14:textId="14FE2897" w:rsidR="00BD083E" w:rsidRDefault="00CC777B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</w:t>
      </w:r>
      <w:r w:rsidR="00BD083E">
        <w:rPr>
          <w:b/>
          <w:bCs/>
          <w:sz w:val="18"/>
          <w:szCs w:val="18"/>
        </w:rPr>
        <w:t>Σεμινάριο δημιουργικής γραφής, διαγωνισμός</w:t>
      </w:r>
    </w:p>
    <w:p w14:paraId="7D28477C" w14:textId="77777777" w:rsidR="00BD083E" w:rsidRDefault="00BD083E" w:rsidP="00BD083E">
      <w:pPr>
        <w:jc w:val="both"/>
        <w:rPr>
          <w:sz w:val="18"/>
          <w:szCs w:val="18"/>
        </w:rPr>
      </w:pPr>
    </w:p>
    <w:p w14:paraId="0D4B522B" w14:textId="1AD86584" w:rsidR="00BD083E" w:rsidRDefault="00BD083E" w:rsidP="00BD083E">
      <w:pPr>
        <w:jc w:val="both"/>
        <w:rPr>
          <w:b/>
          <w:bCs/>
          <w:sz w:val="18"/>
          <w:szCs w:val="18"/>
        </w:rPr>
      </w:pPr>
      <w:bookmarkStart w:id="2" w:name="_Hlk207986520"/>
      <w:r>
        <w:rPr>
          <w:b/>
          <w:bCs/>
          <w:sz w:val="18"/>
          <w:szCs w:val="18"/>
        </w:rPr>
        <w:t xml:space="preserve">18:00 – </w:t>
      </w:r>
      <w:r w:rsidR="00CC777B">
        <w:rPr>
          <w:b/>
          <w:bCs/>
          <w:sz w:val="18"/>
          <w:szCs w:val="18"/>
        </w:rPr>
        <w:t>21:00</w:t>
      </w:r>
    </w:p>
    <w:bookmarkEnd w:id="2"/>
    <w:p w14:paraId="1D9BE150" w14:textId="7ABB36EA" w:rsidR="00BD083E" w:rsidRDefault="00CC777B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</w:t>
      </w:r>
      <w:r w:rsidR="00BD083E">
        <w:rPr>
          <w:b/>
          <w:bCs/>
          <w:sz w:val="18"/>
          <w:szCs w:val="18"/>
        </w:rPr>
        <w:t>Δικαστές και Λογοτεχνία: Παρουσίαση του 3</w:t>
      </w:r>
      <w:r w:rsidR="00BD083E">
        <w:rPr>
          <w:b/>
          <w:bCs/>
          <w:sz w:val="18"/>
          <w:szCs w:val="18"/>
          <w:vertAlign w:val="superscript"/>
        </w:rPr>
        <w:t>ου</w:t>
      </w:r>
      <w:r w:rsidR="00BD083E">
        <w:rPr>
          <w:b/>
          <w:bCs/>
          <w:sz w:val="18"/>
          <w:szCs w:val="18"/>
        </w:rPr>
        <w:t xml:space="preserve"> ανθολογίου του Κύκλου Ελλήνων Λογοτεχνών Δικαστών με τίτλο «Θέμιδος </w:t>
      </w:r>
      <w:proofErr w:type="spellStart"/>
      <w:r w:rsidR="00BD083E">
        <w:rPr>
          <w:b/>
          <w:bCs/>
          <w:sz w:val="18"/>
          <w:szCs w:val="18"/>
        </w:rPr>
        <w:t>έμπνευσις</w:t>
      </w:r>
      <w:proofErr w:type="spellEnd"/>
      <w:r w:rsidR="00BD083E">
        <w:rPr>
          <w:b/>
          <w:bCs/>
          <w:sz w:val="18"/>
          <w:szCs w:val="18"/>
        </w:rPr>
        <w:t>»</w:t>
      </w:r>
    </w:p>
    <w:p w14:paraId="0DDAD39A" w14:textId="77777777" w:rsidR="00BD083E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-Οι συγγραφείς σε πρώτο πρόσωπο: Εξομολογήσεις και απαγγελίες από προσκεκλημένους συγγραφείς και το κοινό</w:t>
      </w:r>
    </w:p>
    <w:p w14:paraId="24340047" w14:textId="77777777" w:rsidR="00BD083E" w:rsidRDefault="00BD083E" w:rsidP="00BD083E">
      <w:pPr>
        <w:jc w:val="both"/>
        <w:rPr>
          <w:sz w:val="18"/>
          <w:szCs w:val="18"/>
        </w:rPr>
      </w:pPr>
    </w:p>
    <w:p w14:paraId="49FE0336" w14:textId="77777777" w:rsidR="00F6417F" w:rsidRDefault="00F6417F" w:rsidP="00BD083E">
      <w:pPr>
        <w:jc w:val="both"/>
        <w:rPr>
          <w:b/>
          <w:bCs/>
          <w:sz w:val="18"/>
          <w:szCs w:val="18"/>
          <w:u w:val="single"/>
        </w:rPr>
      </w:pPr>
    </w:p>
    <w:p w14:paraId="3335BED0" w14:textId="1E3DF573" w:rsidR="00CC777B" w:rsidRDefault="00BD083E" w:rsidP="00BD083E">
      <w:pPr>
        <w:jc w:val="both"/>
        <w:rPr>
          <w:b/>
          <w:bCs/>
          <w:sz w:val="18"/>
          <w:szCs w:val="18"/>
        </w:rPr>
      </w:pPr>
      <w:r w:rsidRPr="00CC777B">
        <w:rPr>
          <w:b/>
          <w:bCs/>
          <w:sz w:val="18"/>
          <w:szCs w:val="18"/>
          <w:u w:val="single"/>
        </w:rPr>
        <w:t>ΚΥΡΙΑΚΗ 5 ΟΚΤΩΒΡΙΟΥ</w:t>
      </w:r>
      <w:r>
        <w:rPr>
          <w:b/>
          <w:bCs/>
          <w:sz w:val="18"/>
          <w:szCs w:val="18"/>
        </w:rPr>
        <w:t xml:space="preserve">  </w:t>
      </w:r>
    </w:p>
    <w:p w14:paraId="79FB5E89" w14:textId="52DAE952" w:rsidR="00BD083E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10:30 – 13:00</w:t>
      </w:r>
    </w:p>
    <w:p w14:paraId="3B669732" w14:textId="77777777" w:rsidR="00BD083E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-Συζήτηση: Λογοτεχνία, εθνική ταυτότητα και η έννοια του συνόρου</w:t>
      </w:r>
    </w:p>
    <w:p w14:paraId="7E101B7C" w14:textId="7A6C76DC" w:rsidR="00BD083E" w:rsidRDefault="00BD083E" w:rsidP="00BD083E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-Αποτελέσματα διαγωνισμού, κλείσιμο</w:t>
      </w:r>
      <w:r w:rsidR="00CC777B">
        <w:rPr>
          <w:b/>
          <w:bCs/>
          <w:sz w:val="18"/>
          <w:szCs w:val="18"/>
        </w:rPr>
        <w:t xml:space="preserve"> εργασιών.</w:t>
      </w:r>
    </w:p>
    <w:p w14:paraId="4AFB55B6" w14:textId="77777777" w:rsidR="00BD083E" w:rsidRDefault="00BD083E" w:rsidP="00BD083E">
      <w:pPr>
        <w:jc w:val="both"/>
        <w:rPr>
          <w:sz w:val="18"/>
          <w:szCs w:val="18"/>
        </w:rPr>
      </w:pPr>
    </w:p>
    <w:p w14:paraId="69ABD33F" w14:textId="77777777" w:rsidR="00F6417F" w:rsidRDefault="00F6417F" w:rsidP="00BD083E">
      <w:pPr>
        <w:jc w:val="both"/>
        <w:rPr>
          <w:b/>
          <w:bCs/>
          <w:sz w:val="18"/>
          <w:szCs w:val="18"/>
        </w:rPr>
      </w:pPr>
    </w:p>
    <w:p w14:paraId="27141616" w14:textId="30CDFE91" w:rsidR="00BD083E" w:rsidRDefault="00BD083E" w:rsidP="00BD083E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Μουσική συνοδεία</w:t>
      </w:r>
      <w:r>
        <w:rPr>
          <w:sz w:val="18"/>
          <w:szCs w:val="18"/>
        </w:rPr>
        <w:t xml:space="preserve"> </w:t>
      </w:r>
      <w:r w:rsidR="00CC777B">
        <w:rPr>
          <w:sz w:val="18"/>
          <w:szCs w:val="18"/>
        </w:rPr>
        <w:t xml:space="preserve">με πιάνο και τραγούδι </w:t>
      </w:r>
    </w:p>
    <w:p w14:paraId="0154D288" w14:textId="77777777" w:rsidR="00BA5A13" w:rsidRDefault="00BA5A13"/>
    <w:sectPr w:rsidR="00BA5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3E"/>
    <w:rsid w:val="00226A3D"/>
    <w:rsid w:val="005236CF"/>
    <w:rsid w:val="00BA5A13"/>
    <w:rsid w:val="00BD083E"/>
    <w:rsid w:val="00CC777B"/>
    <w:rsid w:val="00F6031E"/>
    <w:rsid w:val="00F6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33EB"/>
  <w15:chartTrackingRefBased/>
  <w15:docId w15:val="{14972502-E128-4A4D-9D1B-6666364B1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83E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BD083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D083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D083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D083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D083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D083E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D083E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D083E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D083E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D0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D0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D0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D083E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D083E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D083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D083E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D083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D0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D0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D0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D083E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D0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D083E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D083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D083E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7">
    <w:name w:val="Intense Emphasis"/>
    <w:basedOn w:val="a0"/>
    <w:uiPriority w:val="21"/>
    <w:qFormat/>
    <w:rsid w:val="00BD083E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D0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har2">
    <w:name w:val="Έντονο απόσπασμα Char"/>
    <w:basedOn w:val="a0"/>
    <w:link w:val="a8"/>
    <w:uiPriority w:val="30"/>
    <w:rsid w:val="00BD083E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D0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Perakis</dc:creator>
  <cp:keywords/>
  <dc:description/>
  <cp:lastModifiedBy>Λογαριασμός Microsoft</cp:lastModifiedBy>
  <cp:revision>2</cp:revision>
  <dcterms:created xsi:type="dcterms:W3CDTF">2025-09-19T17:15:00Z</dcterms:created>
  <dcterms:modified xsi:type="dcterms:W3CDTF">2025-09-19T17:15:00Z</dcterms:modified>
</cp:coreProperties>
</file>